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E3" w:rsidRPr="004A2FB7" w:rsidRDefault="002C46E3" w:rsidP="00654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65A7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2C46E3" w:rsidRPr="005D65A7" w:rsidRDefault="002C46E3" w:rsidP="002C4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C46E3" w:rsidRPr="005D65A7" w:rsidRDefault="002C46E3" w:rsidP="002C4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D65A7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2C46E3" w:rsidRPr="005D65A7" w:rsidRDefault="002C46E3" w:rsidP="002C4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46E3" w:rsidRPr="005D65A7" w:rsidRDefault="002C46E3" w:rsidP="002C46E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5D65A7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5D65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C46E3" w:rsidRPr="005D65A7" w:rsidRDefault="002C46E3" w:rsidP="002C46E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65A7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2C46E3" w:rsidRPr="005D65A7" w:rsidRDefault="002C46E3" w:rsidP="002C46E3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5D65A7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2C46E3" w:rsidRPr="00654F2F" w:rsidRDefault="00654F2F" w:rsidP="00654F2F">
      <w:pPr>
        <w:keepNext/>
        <w:spacing w:after="0" w:line="240" w:lineRule="auto"/>
        <w:ind w:left="57" w:right="-57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654F2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14.12.2022                                                                                                                            № 100</w:t>
      </w:r>
    </w:p>
    <w:p w:rsidR="00654F2F" w:rsidRDefault="00654F2F" w:rsidP="00043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3135" w:rsidRPr="00CD63ED" w:rsidRDefault="005C1B4F" w:rsidP="00043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3E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Положение </w:t>
      </w:r>
    </w:p>
    <w:p w:rsidR="00043135" w:rsidRPr="00CD63ED" w:rsidRDefault="005C1B4F" w:rsidP="00043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3ED">
        <w:rPr>
          <w:rFonts w:ascii="Times New Roman" w:eastAsia="Calibri" w:hAnsi="Times New Roman" w:cs="Times New Roman"/>
          <w:sz w:val="24"/>
          <w:szCs w:val="24"/>
        </w:rPr>
        <w:t xml:space="preserve">о земельном налоге на территории </w:t>
      </w:r>
    </w:p>
    <w:p w:rsidR="00043135" w:rsidRPr="00CD63ED" w:rsidRDefault="005C1B4F" w:rsidP="00043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3ED">
        <w:rPr>
          <w:rFonts w:ascii="Times New Roman" w:eastAsia="Calibri" w:hAnsi="Times New Roman" w:cs="Times New Roman"/>
          <w:sz w:val="24"/>
          <w:szCs w:val="24"/>
        </w:rPr>
        <w:t>МО СП «</w:t>
      </w:r>
      <w:proofErr w:type="spellStart"/>
      <w:r w:rsidR="00043135" w:rsidRPr="00CD63ED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CD63ED">
        <w:rPr>
          <w:rFonts w:ascii="Times New Roman" w:eastAsia="Calibri" w:hAnsi="Times New Roman" w:cs="Times New Roman"/>
          <w:sz w:val="24"/>
          <w:szCs w:val="24"/>
        </w:rPr>
        <w:t>», утвержденное </w:t>
      </w:r>
    </w:p>
    <w:p w:rsidR="005C1B4F" w:rsidRDefault="00654F2F" w:rsidP="000431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="005C1B4F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решением Совета депутатов муниципального </w:t>
        </w:r>
        <w:r w:rsidR="00CD63ED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                                 </w:t>
        </w:r>
        <w:r w:rsid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                </w:t>
        </w:r>
        <w:r w:rsidR="00CD63ED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  <w:r w:rsidR="005C1B4F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образования се</w:t>
        </w:r>
        <w:r w:rsidR="00CD63ED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льское поселение «</w:t>
        </w:r>
        <w:proofErr w:type="spellStart"/>
        <w:r w:rsidR="00CD63ED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Кусотинское</w:t>
        </w:r>
        <w:proofErr w:type="spellEnd"/>
        <w:r w:rsidR="002C46E3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»</w:t>
        </w:r>
        <w:r w:rsidR="00CD63ED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                                                               </w:t>
        </w:r>
        <w:r w:rsid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   </w:t>
        </w:r>
        <w:r w:rsidR="00CD63ED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  <w:r w:rsidR="002C46E3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№ 35 от 29.07.2014</w:t>
        </w:r>
        <w:r w:rsidR="005C1B4F" w:rsidRPr="00CD63ED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г.</w:t>
        </w:r>
      </w:hyperlink>
    </w:p>
    <w:p w:rsidR="00CD63ED" w:rsidRPr="005C1B4F" w:rsidRDefault="00CD63ED" w:rsidP="0004313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C1B4F" w:rsidRPr="00812676" w:rsidRDefault="005C1B4F" w:rsidP="005C1B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</w:t>
      </w:r>
      <w:proofErr w:type="spellStart"/>
      <w:r w:rsidR="00CD63ED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proofErr w:type="spellEnd"/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решил:</w:t>
      </w:r>
    </w:p>
    <w:p w:rsidR="005C1B4F" w:rsidRPr="00812676" w:rsidRDefault="005C1B4F" w:rsidP="005C1B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следующие изменения в По</w:t>
      </w:r>
      <w:r w:rsidR="001C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ложение о земельном налоге, утвержденное </w:t>
      </w: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8126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решением Совета депутатов муниципального обр</w:t>
        </w:r>
        <w:r w:rsidR="00CD63ED" w:rsidRPr="008126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азования сельское поселение «</w:t>
        </w:r>
        <w:proofErr w:type="spellStart"/>
        <w:r w:rsidR="00CD63ED" w:rsidRPr="008126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Кусотинское</w:t>
        </w:r>
        <w:proofErr w:type="spellEnd"/>
        <w:r w:rsidR="00CD63ED" w:rsidRPr="008126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» № 35 от 29.07.2014 </w:t>
        </w:r>
        <w:r w:rsidRPr="008126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г.</w:t>
        </w:r>
      </w:hyperlink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установлении и введении в действие земельного налога на территории МО СП «</w:t>
      </w:r>
      <w:proofErr w:type="spellStart"/>
      <w:r w:rsidR="00CD63ED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proofErr w:type="spellEnd"/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C1B4F" w:rsidRPr="00812676" w:rsidRDefault="00812676" w:rsidP="005C1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="005C1B4F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</w:t>
      </w: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дополнить подпунктом 2.1.5</w:t>
      </w:r>
      <w:r w:rsidR="005C1B4F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 </w:t>
      </w:r>
    </w:p>
    <w:p w:rsidR="005C1B4F" w:rsidRPr="00812676" w:rsidRDefault="005C1B4F" w:rsidP="005C1B4F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«-0.3 процента от налоговой базы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нужд.».</w:t>
      </w:r>
    </w:p>
    <w:p w:rsidR="005C1B4F" w:rsidRPr="00812676" w:rsidRDefault="00812676" w:rsidP="00812676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B4F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данное решение в средствах массовой информ</w:t>
      </w: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(в районной газете «Земля </w:t>
      </w:r>
      <w:proofErr w:type="spellStart"/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1B4F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ухоршибирская</w:t>
      </w:r>
      <w:proofErr w:type="spellEnd"/>
      <w:r w:rsidR="005C1B4F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5C1B4F" w:rsidRPr="00812676" w:rsidRDefault="00812676" w:rsidP="00812676">
      <w:pPr>
        <w:numPr>
          <w:ilvl w:val="0"/>
          <w:numId w:val="2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B4F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вступает в силу со дня его официального опубликования.</w:t>
      </w:r>
    </w:p>
    <w:p w:rsidR="00812676" w:rsidRPr="00812676" w:rsidRDefault="00812676" w:rsidP="005C1B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676" w:rsidRPr="00812676" w:rsidRDefault="00812676" w:rsidP="005C1B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B4F" w:rsidRPr="00812676" w:rsidRDefault="005C1B4F" w:rsidP="005C1B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676" w:rsidRPr="00812676" w:rsidRDefault="005C1B4F" w:rsidP="008126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 </w:t>
      </w:r>
      <w:r w:rsidR="00812676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proofErr w:type="spellStart"/>
      <w:r w:rsidR="00812676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proofErr w:type="spellEnd"/>
      <w:r w:rsidR="00812676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C1B4F" w:rsidRPr="00812676" w:rsidRDefault="005C1B4F" w:rsidP="008126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="00CD63ED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proofErr w:type="spellEnd"/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proofErr w:type="gramEnd"/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812676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812676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D63ED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D63ED"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О.В.Балсанова</w:t>
      </w:r>
      <w:proofErr w:type="spellEnd"/>
    </w:p>
    <w:p w:rsidR="00812676" w:rsidRPr="00812676" w:rsidRDefault="00812676" w:rsidP="005C1B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676" w:rsidRPr="00812676" w:rsidRDefault="00812676" w:rsidP="008126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812676" w:rsidRPr="00812676" w:rsidRDefault="00812676" w:rsidP="0081267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proofErr w:type="spellStart"/>
      <w:proofErr w:type="gramStart"/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Кусотинское</w:t>
      </w:r>
      <w:proofErr w:type="spellEnd"/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proofErr w:type="gramEnd"/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812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В.Д.Бимбаев</w:t>
      </w:r>
      <w:proofErr w:type="spellEnd"/>
    </w:p>
    <w:p w:rsidR="005C1B4F" w:rsidRPr="00812676" w:rsidRDefault="005C1B4F" w:rsidP="005C1B4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CD8" w:rsidRPr="00812676" w:rsidRDefault="00410CD8">
      <w:pPr>
        <w:rPr>
          <w:sz w:val="24"/>
          <w:szCs w:val="24"/>
        </w:rPr>
      </w:pPr>
    </w:p>
    <w:sectPr w:rsidR="00410CD8" w:rsidRPr="0081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825"/>
    <w:multiLevelType w:val="multilevel"/>
    <w:tmpl w:val="CEE6C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15CDF"/>
    <w:multiLevelType w:val="hybridMultilevel"/>
    <w:tmpl w:val="7666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A766A"/>
    <w:multiLevelType w:val="multilevel"/>
    <w:tmpl w:val="18A0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27"/>
    <w:rsid w:val="00043135"/>
    <w:rsid w:val="001C5719"/>
    <w:rsid w:val="002C46E3"/>
    <w:rsid w:val="00362A49"/>
    <w:rsid w:val="00410CD8"/>
    <w:rsid w:val="005C1B4F"/>
    <w:rsid w:val="00654F2F"/>
    <w:rsid w:val="00812676"/>
    <w:rsid w:val="00A50927"/>
    <w:rsid w:val="00C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25B4"/>
  <w15:chartTrackingRefBased/>
  <w15:docId w15:val="{A76A386A-D7B5-4865-9479-868C577D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6E77CA3D-3EDA-4C74-8DFB-0AD977068F22" TargetMode="External"/><Relationship Id="rId5" Type="http://schemas.openxmlformats.org/officeDocument/2006/relationships/hyperlink" Target="https://pravo-search.minjust.ru/bigs/showDocument.html?id=6E77CA3D-3EDA-4C74-8DFB-0AD977068F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Бимбаева О.Д.</cp:lastModifiedBy>
  <cp:revision>8</cp:revision>
  <cp:lastPrinted>2022-12-14T02:52:00Z</cp:lastPrinted>
  <dcterms:created xsi:type="dcterms:W3CDTF">2022-11-16T05:56:00Z</dcterms:created>
  <dcterms:modified xsi:type="dcterms:W3CDTF">2022-12-14T02:53:00Z</dcterms:modified>
</cp:coreProperties>
</file>